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6B7C2" w14:textId="77777777" w:rsidR="00A908C8" w:rsidRPr="009D2928" w:rsidRDefault="00A908C8" w:rsidP="00A908C8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9D2928">
        <w:rPr>
          <w:rFonts w:ascii="Optima" w:hAnsi="Optima" w:cs="Optima"/>
          <w:color w:val="000000"/>
          <w:sz w:val="28"/>
          <w:szCs w:val="28"/>
          <w:u w:color="000000"/>
        </w:rPr>
        <w:t>Sing, My Tongue (verses 1-4)</w:t>
      </w:r>
    </w:p>
    <w:p w14:paraId="5BA438B5" w14:textId="77777777" w:rsidR="00A908C8" w:rsidRPr="009D2928" w:rsidRDefault="00A908C8" w:rsidP="00A908C8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9D2928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9D2928">
        <w:rPr>
          <w:rFonts w:ascii="Optima" w:hAnsi="Optima" w:cs="Optima"/>
          <w:color w:val="000000"/>
          <w:u w:color="000000"/>
        </w:rPr>
        <w:t>Venantius</w:t>
      </w:r>
      <w:proofErr w:type="spellEnd"/>
      <w:r w:rsidRPr="009D2928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9D2928">
        <w:rPr>
          <w:rFonts w:ascii="Optima" w:hAnsi="Optima" w:cs="Optima"/>
          <w:color w:val="000000"/>
          <w:u w:color="000000"/>
        </w:rPr>
        <w:t>Fortunatus</w:t>
      </w:r>
      <w:proofErr w:type="spellEnd"/>
      <w:r w:rsidRPr="009D2928">
        <w:rPr>
          <w:rFonts w:ascii="Optima" w:hAnsi="Optima" w:cs="Optima"/>
          <w:color w:val="000000"/>
          <w:u w:color="000000"/>
        </w:rPr>
        <w:t xml:space="preserve">, translated by J. M. Neale </w:t>
      </w:r>
    </w:p>
    <w:p w14:paraId="4620708A" w14:textId="77777777" w:rsidR="00A908C8" w:rsidRPr="009D2928" w:rsidRDefault="00A908C8" w:rsidP="00A908C8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9D2928">
        <w:rPr>
          <w:rFonts w:ascii="Optima" w:hAnsi="Optima" w:cs="Optima"/>
          <w:color w:val="000000"/>
          <w:u w:color="000000"/>
        </w:rPr>
        <w:t xml:space="preserve">Music: </w:t>
      </w:r>
      <w:r w:rsidRPr="009D2928">
        <w:rPr>
          <w:rFonts w:ascii="Optima" w:hAnsi="Optima" w:cs="Calibri"/>
          <w:color w:val="000000"/>
        </w:rPr>
        <w:t>Triumph (Henry John Gauntlet)</w:t>
      </w:r>
    </w:p>
    <w:p w14:paraId="0172AA11" w14:textId="77777777" w:rsidR="00A908C8" w:rsidRDefault="00A908C8" w:rsidP="00A908C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785A01A6" w14:textId="77777777" w:rsidR="00A71EC3" w:rsidRPr="009D2928" w:rsidRDefault="00A71EC3" w:rsidP="00A908C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26F2F750" w14:textId="59A53A2E" w:rsidR="00A908C8" w:rsidRPr="009D2928" w:rsidRDefault="005C5D6B" w:rsidP="00A908C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Broadly</w:t>
      </w:r>
    </w:p>
    <w:p w14:paraId="5F7D1A95" w14:textId="68E1EA97" w:rsidR="00A908C8" w:rsidRPr="009D2928" w:rsidRDefault="003E2768" w:rsidP="00A908C8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0965721F" wp14:editId="47C1F86C">
            <wp:extent cx="5943600" cy="2765425"/>
            <wp:effectExtent l="0" t="0" r="0" b="3175"/>
            <wp:docPr id="1040257111" name="Picture 1" descr="A sheet music with music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257111" name="Picture 1" descr="A sheet music with music notes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2D85E" w14:textId="77777777" w:rsidR="007C3183" w:rsidRDefault="007C3183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48DAC6C4" w14:textId="77777777" w:rsidR="001B208F" w:rsidRDefault="001B208F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4EAE3E53" w14:textId="77777777" w:rsidR="00A71EC3" w:rsidRDefault="00A71EC3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  <w:sectPr w:rsidR="00A71EC3" w:rsidSect="00341DCB">
          <w:footerReference w:type="even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DBD07B1" w14:textId="77777777" w:rsidR="007C3183" w:rsidRDefault="007C3183" w:rsidP="00A71EC3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5D71BC11" w14:textId="612BF0AD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 xml:space="preserve">Sing, my tongue, how glorious </w:t>
      </w:r>
      <w:proofErr w:type="gramStart"/>
      <w:r w:rsidRPr="009D2928">
        <w:rPr>
          <w:rFonts w:ascii="Optima" w:hAnsi="Optima" w:cs="Optima"/>
          <w:color w:val="000000"/>
        </w:rPr>
        <w:t>battle</w:t>
      </w:r>
      <w:proofErr w:type="gramEnd"/>
    </w:p>
    <w:p w14:paraId="6F48AE44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 xml:space="preserve">Glorious victory </w:t>
      </w:r>
      <w:proofErr w:type="gramStart"/>
      <w:r w:rsidRPr="009D2928">
        <w:rPr>
          <w:rFonts w:ascii="Optima" w:hAnsi="Optima" w:cs="Optima"/>
          <w:color w:val="000000"/>
        </w:rPr>
        <w:t>became</w:t>
      </w:r>
      <w:proofErr w:type="gramEnd"/>
    </w:p>
    <w:p w14:paraId="52525B97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And above the cross, his trophy</w:t>
      </w:r>
    </w:p>
    <w:p w14:paraId="3C90977B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 xml:space="preserve">Tell the triumph and the </w:t>
      </w:r>
      <w:proofErr w:type="gramStart"/>
      <w:r w:rsidRPr="009D2928">
        <w:rPr>
          <w:rFonts w:ascii="Optima" w:hAnsi="Optima" w:cs="Optima"/>
          <w:color w:val="000000"/>
        </w:rPr>
        <w:t>fame</w:t>
      </w:r>
      <w:proofErr w:type="gramEnd"/>
    </w:p>
    <w:p w14:paraId="12102B8B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Tell how he, the Earth’s Redeemer</w:t>
      </w:r>
    </w:p>
    <w:p w14:paraId="11632F84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 xml:space="preserve">By his death, for us </w:t>
      </w:r>
      <w:proofErr w:type="spellStart"/>
      <w:r w:rsidRPr="009D2928">
        <w:rPr>
          <w:rFonts w:ascii="Optima" w:hAnsi="Optima" w:cs="Optima"/>
          <w:color w:val="000000"/>
        </w:rPr>
        <w:t>o’ercame</w:t>
      </w:r>
      <w:proofErr w:type="spellEnd"/>
      <w:r w:rsidRPr="009D2928">
        <w:rPr>
          <w:rFonts w:ascii="Optima" w:hAnsi="Optima" w:cs="Optima"/>
          <w:color w:val="000000"/>
        </w:rPr>
        <w:t>.</w:t>
      </w:r>
    </w:p>
    <w:p w14:paraId="2522A163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1B558AF0" w14:textId="77777777" w:rsidR="007C3183" w:rsidRDefault="007C3183" w:rsidP="00A71EC3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3C9622EA" w14:textId="47121251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When at length the appointed fulness</w:t>
      </w:r>
    </w:p>
    <w:p w14:paraId="66C63D94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of the sacred time was come,</w:t>
      </w:r>
    </w:p>
    <w:p w14:paraId="5E35370C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he was sent, the world's Creator,</w:t>
      </w:r>
    </w:p>
    <w:p w14:paraId="3A8DB0DC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from the Father's heavenly home,</w:t>
      </w:r>
    </w:p>
    <w:p w14:paraId="68C6B82B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and was found in human fashion,</w:t>
      </w:r>
    </w:p>
    <w:p w14:paraId="2A943811" w14:textId="77777777" w:rsidR="00A908C8" w:rsidRPr="009D2928" w:rsidRDefault="00A908C8" w:rsidP="00A71EC3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offspring of the virgin's womb.</w:t>
      </w:r>
    </w:p>
    <w:p w14:paraId="1337B3FA" w14:textId="77777777" w:rsidR="00A908C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77B36305" w14:textId="77777777" w:rsidR="00DC3FF2" w:rsidRDefault="00DC3FF2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1C75359A" w14:textId="77777777" w:rsidR="007C3183" w:rsidRDefault="007C3183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34744A63" w14:textId="77777777" w:rsidR="007C3183" w:rsidRDefault="007C3183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4E0DB590" w14:textId="77777777" w:rsidR="007C3183" w:rsidRDefault="007C3183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0A515BDD" w14:textId="77777777" w:rsidR="007C3183" w:rsidRPr="009D2928" w:rsidRDefault="007C3183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7F2D59DC" w14:textId="77777777" w:rsidR="007C3183" w:rsidRDefault="007C3183" w:rsidP="007C3183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5B004274" w14:textId="4C0F39E8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 xml:space="preserve">Now the thirty years are </w:t>
      </w:r>
      <w:proofErr w:type="gramStart"/>
      <w:r w:rsidRPr="009D2928">
        <w:rPr>
          <w:rFonts w:ascii="Optima" w:hAnsi="Optima" w:cs="Optima"/>
          <w:color w:val="000000"/>
        </w:rPr>
        <w:t>ended</w:t>
      </w:r>
      <w:proofErr w:type="gramEnd"/>
    </w:p>
    <w:p w14:paraId="340244AB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which on earth he willed to see,</w:t>
      </w:r>
    </w:p>
    <w:p w14:paraId="56111682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willingly he meets his passion,</w:t>
      </w:r>
    </w:p>
    <w:p w14:paraId="68995084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 xml:space="preserve">born to set his people </w:t>
      </w:r>
      <w:proofErr w:type="gramStart"/>
      <w:r w:rsidRPr="009D2928">
        <w:rPr>
          <w:rFonts w:ascii="Optima" w:hAnsi="Optima" w:cs="Optima"/>
          <w:color w:val="000000"/>
        </w:rPr>
        <w:t>free;</w:t>
      </w:r>
      <w:proofErr w:type="gramEnd"/>
    </w:p>
    <w:p w14:paraId="5CB2C93E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on the cross the Lamb is lifted,</w:t>
      </w:r>
    </w:p>
    <w:p w14:paraId="51DF41F0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proofErr w:type="gramStart"/>
      <w:r w:rsidRPr="009D2928">
        <w:rPr>
          <w:rFonts w:ascii="Optima" w:hAnsi="Optima" w:cs="Optima"/>
          <w:color w:val="000000"/>
        </w:rPr>
        <w:t>there</w:t>
      </w:r>
      <w:proofErr w:type="gramEnd"/>
      <w:r w:rsidRPr="009D2928">
        <w:rPr>
          <w:rFonts w:ascii="Optima" w:hAnsi="Optima" w:cs="Optima"/>
          <w:color w:val="000000"/>
        </w:rPr>
        <w:t xml:space="preserve"> the sacrifice to be.</w:t>
      </w:r>
    </w:p>
    <w:p w14:paraId="7CF17C09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5A614574" w14:textId="77777777" w:rsidR="007C3183" w:rsidRDefault="007C3183" w:rsidP="007C3183">
      <w:pPr>
        <w:autoSpaceDE w:val="0"/>
        <w:autoSpaceDN w:val="0"/>
        <w:adjustRightInd w:val="0"/>
        <w:ind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57305C08" w14:textId="0AAAED60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proofErr w:type="gramStart"/>
      <w:r w:rsidRPr="009D2928">
        <w:rPr>
          <w:rFonts w:ascii="Optima" w:hAnsi="Optima" w:cs="Optima"/>
          <w:color w:val="000000"/>
        </w:rPr>
        <w:t>His the</w:t>
      </w:r>
      <w:proofErr w:type="gramEnd"/>
      <w:r w:rsidRPr="009D2928">
        <w:rPr>
          <w:rFonts w:ascii="Optima" w:hAnsi="Optima" w:cs="Optima"/>
          <w:color w:val="000000"/>
        </w:rPr>
        <w:t xml:space="preserve"> nails, the spear, the spitting</w:t>
      </w:r>
    </w:p>
    <w:p w14:paraId="754774FF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Reed and vinegar and gall:</w:t>
      </w:r>
    </w:p>
    <w:p w14:paraId="51604F86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 xml:space="preserve">From his patient body pierced </w:t>
      </w:r>
    </w:p>
    <w:p w14:paraId="76D7AF4D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 xml:space="preserve">Blood and water streaming </w:t>
      </w:r>
      <w:proofErr w:type="gramStart"/>
      <w:r w:rsidRPr="009D2928">
        <w:rPr>
          <w:rFonts w:ascii="Optima" w:hAnsi="Optima" w:cs="Optima"/>
          <w:color w:val="000000"/>
        </w:rPr>
        <w:t>fall;</w:t>
      </w:r>
      <w:proofErr w:type="gramEnd"/>
    </w:p>
    <w:p w14:paraId="4B6D2531" w14:textId="77777777" w:rsidR="00A908C8" w:rsidRPr="009D292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Earth and sea and stars and mankind</w:t>
      </w:r>
    </w:p>
    <w:p w14:paraId="2CA83AD7" w14:textId="269A69F2" w:rsidR="002B581C" w:rsidRPr="00EB60A8" w:rsidRDefault="00A908C8" w:rsidP="007C318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  <w:r w:rsidRPr="009D2928">
        <w:rPr>
          <w:rFonts w:ascii="Optima" w:hAnsi="Optima" w:cs="Optima"/>
          <w:color w:val="000000"/>
        </w:rPr>
        <w:t>By that blood are cleansed all.</w:t>
      </w:r>
    </w:p>
    <w:sectPr w:rsidR="002B581C" w:rsidRPr="00EB60A8" w:rsidSect="007C3183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7BD40" w14:textId="77777777" w:rsidR="004A6D92" w:rsidRDefault="004A6D92" w:rsidP="00EB60A8">
      <w:r>
        <w:separator/>
      </w:r>
    </w:p>
  </w:endnote>
  <w:endnote w:type="continuationSeparator" w:id="0">
    <w:p w14:paraId="0E6DF015" w14:textId="77777777" w:rsidR="004A6D92" w:rsidRDefault="004A6D92" w:rsidP="00EB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69318506"/>
      <w:docPartObj>
        <w:docPartGallery w:val="Page Numbers (Bottom of Page)"/>
        <w:docPartUnique/>
      </w:docPartObj>
    </w:sdtPr>
    <w:sdtContent>
      <w:p w14:paraId="59E4A0CA" w14:textId="2350CD76" w:rsidR="00EB60A8" w:rsidRDefault="00EB60A8" w:rsidP="00AE316F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906EAF0" w14:textId="77777777" w:rsidR="00EB60A8" w:rsidRDefault="00EB60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B3291" w14:textId="77777777" w:rsidR="000B6B4B" w:rsidRDefault="00000000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EC51E" w14:textId="77777777" w:rsidR="004A6D92" w:rsidRDefault="004A6D92" w:rsidP="00EB60A8">
      <w:r>
        <w:separator/>
      </w:r>
    </w:p>
  </w:footnote>
  <w:footnote w:type="continuationSeparator" w:id="0">
    <w:p w14:paraId="09046F36" w14:textId="77777777" w:rsidR="004A6D92" w:rsidRDefault="004A6D92" w:rsidP="00EB6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C8"/>
    <w:rsid w:val="000B6B4B"/>
    <w:rsid w:val="001B208F"/>
    <w:rsid w:val="00227877"/>
    <w:rsid w:val="002B581C"/>
    <w:rsid w:val="00341DCB"/>
    <w:rsid w:val="003E2768"/>
    <w:rsid w:val="004A6D92"/>
    <w:rsid w:val="005C5D6B"/>
    <w:rsid w:val="00750E01"/>
    <w:rsid w:val="007C3183"/>
    <w:rsid w:val="009D2928"/>
    <w:rsid w:val="00A71EC3"/>
    <w:rsid w:val="00A908C8"/>
    <w:rsid w:val="00B53E12"/>
    <w:rsid w:val="00C30EA2"/>
    <w:rsid w:val="00D644DA"/>
    <w:rsid w:val="00DC3FF2"/>
    <w:rsid w:val="00DD54E1"/>
    <w:rsid w:val="00EB60A8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65765"/>
  <w15:chartTrackingRefBased/>
  <w15:docId w15:val="{70B1BA0E-5158-3640-8A64-E2C1597B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8C8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60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60A8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60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60A8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EB6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10</cp:revision>
  <dcterms:created xsi:type="dcterms:W3CDTF">2023-08-31T09:40:00Z</dcterms:created>
  <dcterms:modified xsi:type="dcterms:W3CDTF">2023-09-01T22:07:00Z</dcterms:modified>
</cp:coreProperties>
</file>